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EB2" w:rsidRPr="00214607" w:rsidRDefault="00267EB2" w:rsidP="006308CA">
      <w:pPr>
        <w:jc w:val="center"/>
        <w:rPr>
          <w:b/>
        </w:rPr>
      </w:pPr>
      <w:r w:rsidRPr="006308CA">
        <w:rPr>
          <w:b/>
          <w:sz w:val="36"/>
        </w:rPr>
        <w:t>Nyhedsbrev</w:t>
      </w:r>
      <w:r w:rsidR="00214607" w:rsidRPr="006308CA">
        <w:rPr>
          <w:b/>
          <w:sz w:val="36"/>
        </w:rPr>
        <w:t xml:space="preserve"> </w:t>
      </w:r>
      <w:r w:rsidR="006308CA">
        <w:rPr>
          <w:b/>
        </w:rPr>
        <w:br/>
      </w:r>
      <w:r w:rsidR="00214607" w:rsidRPr="00214607">
        <w:rPr>
          <w:b/>
        </w:rPr>
        <w:t>November</w:t>
      </w:r>
      <w:r w:rsidR="00214607">
        <w:rPr>
          <w:b/>
        </w:rPr>
        <w:t xml:space="preserve"> </w:t>
      </w:r>
      <w:r w:rsidR="00214607" w:rsidRPr="00214607">
        <w:rPr>
          <w:b/>
        </w:rPr>
        <w:t xml:space="preserve"> </w:t>
      </w:r>
      <w:r w:rsidR="00214607">
        <w:rPr>
          <w:b/>
        </w:rPr>
        <w:t>2018</w:t>
      </w:r>
    </w:p>
    <w:p w:rsidR="00214607" w:rsidRDefault="00214607"/>
    <w:p w:rsidR="00036A0B" w:rsidRDefault="00036A0B" w:rsidP="00036A0B">
      <w:pPr>
        <w:pStyle w:val="Listeafsnit"/>
        <w:numPr>
          <w:ilvl w:val="0"/>
          <w:numId w:val="1"/>
        </w:numPr>
      </w:pPr>
      <w:r w:rsidRPr="006308CA">
        <w:rPr>
          <w:b/>
        </w:rPr>
        <w:t xml:space="preserve">Ordinær </w:t>
      </w:r>
      <w:proofErr w:type="gramStart"/>
      <w:r w:rsidR="006308CA" w:rsidRPr="006308CA">
        <w:rPr>
          <w:b/>
        </w:rPr>
        <w:t>G</w:t>
      </w:r>
      <w:r w:rsidRPr="006308CA">
        <w:rPr>
          <w:b/>
        </w:rPr>
        <w:t>eneralforsamling  afholdes</w:t>
      </w:r>
      <w:proofErr w:type="gramEnd"/>
      <w:r w:rsidRPr="006308CA">
        <w:rPr>
          <w:b/>
        </w:rPr>
        <w:t xml:space="preserve"> tirsdag den 20. november 2018 kl. 18.30</w:t>
      </w:r>
      <w:r w:rsidRPr="00036A0B">
        <w:t xml:space="preserve"> i fælleslokalet Peter Lunds Vej 8, 2800 </w:t>
      </w:r>
      <w:proofErr w:type="spellStart"/>
      <w:r w:rsidRPr="00036A0B">
        <w:t>Kgs</w:t>
      </w:r>
      <w:proofErr w:type="spellEnd"/>
      <w:r w:rsidRPr="00036A0B">
        <w:t>. Lyngb</w:t>
      </w:r>
      <w:r>
        <w:t>y.</w:t>
      </w:r>
    </w:p>
    <w:p w:rsidR="00036A0B" w:rsidRDefault="00036A0B" w:rsidP="00036A0B">
      <w:pPr>
        <w:pStyle w:val="Listeafsnit"/>
      </w:pPr>
    </w:p>
    <w:p w:rsidR="00267EB2" w:rsidRDefault="00267EB2" w:rsidP="00036A0B">
      <w:pPr>
        <w:pStyle w:val="Listeafsnit"/>
        <w:numPr>
          <w:ilvl w:val="0"/>
          <w:numId w:val="1"/>
        </w:numPr>
      </w:pPr>
      <w:r>
        <w:t>Lejere har mulighed for at stille forslag</w:t>
      </w:r>
      <w:r w:rsidR="00D15C6E">
        <w:t xml:space="preserve"> til generalforsamlingen</w:t>
      </w:r>
      <w:bookmarkStart w:id="0" w:name="_GoBack"/>
      <w:bookmarkEnd w:id="0"/>
      <w:r>
        <w:t xml:space="preserve"> om at købe deres lejlighed, forslag skal sendes til </w:t>
      </w:r>
      <w:r w:rsidR="00036A0B">
        <w:t>A</w:t>
      </w:r>
      <w:r>
        <w:t xml:space="preserve">dministrator. </w:t>
      </w:r>
      <w:r w:rsidR="00036A0B">
        <w:br/>
      </w:r>
    </w:p>
    <w:p w:rsidR="00214607" w:rsidRDefault="00267EB2" w:rsidP="00036A0B">
      <w:pPr>
        <w:pStyle w:val="Listeafsnit"/>
        <w:numPr>
          <w:ilvl w:val="0"/>
          <w:numId w:val="1"/>
        </w:numPr>
      </w:pPr>
      <w:r>
        <w:t xml:space="preserve">Vi har fået ny kontakt person hos </w:t>
      </w:r>
      <w:r w:rsidR="00036A0B">
        <w:t xml:space="preserve">vores Administrator </w:t>
      </w:r>
      <w:r>
        <w:t xml:space="preserve">SWE; </w:t>
      </w:r>
      <w:r w:rsidR="00036A0B">
        <w:br/>
        <w:t xml:space="preserve">- </w:t>
      </w:r>
      <w:r>
        <w:t xml:space="preserve">Maria Elisabeth Kaae </w:t>
      </w:r>
      <w:hyperlink r:id="rId5" w:history="1">
        <w:r w:rsidR="00214607" w:rsidRPr="00F966AE">
          <w:rPr>
            <w:rStyle w:val="Hyperlink"/>
          </w:rPr>
          <w:t>meo@swe.dk</w:t>
        </w:r>
      </w:hyperlink>
      <w:r w:rsidR="00214607">
        <w:t xml:space="preserve"> – Tlf. 33</w:t>
      </w:r>
      <w:r w:rsidR="00036A0B">
        <w:t xml:space="preserve"> </w:t>
      </w:r>
      <w:r w:rsidR="00214607">
        <w:t>76</w:t>
      </w:r>
      <w:r w:rsidR="00036A0B">
        <w:t xml:space="preserve"> </w:t>
      </w:r>
      <w:r w:rsidR="00214607">
        <w:t>47</w:t>
      </w:r>
      <w:r w:rsidR="00036A0B">
        <w:t xml:space="preserve"> 24</w:t>
      </w:r>
      <w:r w:rsidR="00036A0B">
        <w:br/>
      </w:r>
    </w:p>
    <w:p w:rsidR="00214607" w:rsidRDefault="00214607" w:rsidP="00036A0B">
      <w:pPr>
        <w:pStyle w:val="Listeafsnit"/>
        <w:numPr>
          <w:ilvl w:val="0"/>
          <w:numId w:val="1"/>
        </w:numPr>
      </w:pPr>
      <w:r>
        <w:t>Grundet gentagne indbrud i diverse kælderrum har vi sat gang i udskift</w:t>
      </w:r>
      <w:r w:rsidR="00036A0B">
        <w:t xml:space="preserve">ning af </w:t>
      </w:r>
      <w:r>
        <w:t>låse ned til kælderen. Nærmere information følger</w:t>
      </w:r>
      <w:r w:rsidR="00036A0B">
        <w:t xml:space="preserve"> vedr. nøgler m.m.</w:t>
      </w:r>
      <w:r>
        <w:t xml:space="preserve">, når </w:t>
      </w:r>
      <w:r w:rsidR="00036A0B">
        <w:t>dato kendes</w:t>
      </w:r>
      <w:r w:rsidR="006308CA">
        <w:t>.</w:t>
      </w:r>
      <w:r>
        <w:t xml:space="preserve"> </w:t>
      </w:r>
      <w:r w:rsidR="00036A0B">
        <w:br/>
      </w:r>
    </w:p>
    <w:p w:rsidR="006308CA" w:rsidRDefault="00214607" w:rsidP="00036A0B">
      <w:pPr>
        <w:pStyle w:val="Listeafsnit"/>
        <w:numPr>
          <w:ilvl w:val="0"/>
          <w:numId w:val="1"/>
        </w:numPr>
      </w:pPr>
      <w:r>
        <w:t>Vi opfordrer alle til ikke at hælde fedtstoffer i køkkenvaske og afløb generelt, da dette kan medføre tilstopning af faldstammer over tid og dermed forårsage vandskader</w:t>
      </w:r>
      <w:r w:rsidR="006308CA">
        <w:t>.</w:t>
      </w:r>
      <w:r w:rsidR="006308CA">
        <w:br/>
      </w:r>
    </w:p>
    <w:p w:rsidR="006308CA" w:rsidRDefault="006308CA" w:rsidP="006308CA">
      <w:pPr>
        <w:pStyle w:val="Listeafsnit"/>
        <w:numPr>
          <w:ilvl w:val="0"/>
          <w:numId w:val="1"/>
        </w:numPr>
      </w:pPr>
      <w:r>
        <w:t xml:space="preserve">Respektér andres </w:t>
      </w:r>
      <w:r w:rsidR="00131F78">
        <w:t>vasketider: Flere</w:t>
      </w:r>
      <w:r>
        <w:t xml:space="preserve"> beboere har oplevet, at deres tøj er blevet taget ud af maskinerne og en anden beboer har sat en maskine i gang. Dette er ikke tilladt. Respektér Hinanden! Det er kun tilladt at sætte en maskine i gang, hvis vasketiden ikke er påbegyndt 15min. </w:t>
      </w:r>
      <w:r>
        <w:br/>
      </w:r>
      <w:r w:rsidR="00131F78">
        <w:t>efter starttid og maskinerne i øvrigt er tomme.</w:t>
      </w:r>
      <w:r>
        <w:br/>
      </w:r>
    </w:p>
    <w:p w:rsidR="006308CA" w:rsidRDefault="006308CA" w:rsidP="006308CA">
      <w:pPr>
        <w:pStyle w:val="Listeafsnit"/>
        <w:numPr>
          <w:ilvl w:val="0"/>
          <w:numId w:val="1"/>
        </w:numPr>
      </w:pPr>
      <w:r>
        <w:t xml:space="preserve">Vi skal stadig passe på den nye asfalt.  Der er lagt måtter ud for at beskytte den nye asfalt, det tager sin tid, før den er helt hærdet. Desværre kommer der løbende nye huller i asfalten fra cykel-støtteben. - Informér venligst også jeres gæster om dette. </w:t>
      </w:r>
      <w:r>
        <w:br/>
      </w:r>
    </w:p>
    <w:p w:rsidR="006308CA" w:rsidRDefault="006308CA" w:rsidP="006308CA">
      <w:pPr>
        <w:pStyle w:val="Listeafsnit"/>
        <w:numPr>
          <w:ilvl w:val="0"/>
          <w:numId w:val="1"/>
        </w:numPr>
      </w:pPr>
      <w:r>
        <w:t>Vi opfordrer igen til, at vi alle husker at rydde op efter os selv! Der ligger ofte cigaretskodder rundt omkring på ejendommen. Det er ikke rimeligt, at dine naboer eller vores Vicevært skal gå og rydde op.</w:t>
      </w:r>
    </w:p>
    <w:p w:rsidR="006308CA" w:rsidRDefault="006308CA" w:rsidP="006308CA"/>
    <w:p w:rsidR="006308CA" w:rsidRPr="00CF70E4" w:rsidRDefault="006308CA" w:rsidP="00CF70E4">
      <w:pPr>
        <w:jc w:val="center"/>
        <w:rPr>
          <w:b/>
        </w:rPr>
      </w:pPr>
      <w:r w:rsidRPr="00CF70E4">
        <w:rPr>
          <w:b/>
        </w:rPr>
        <w:t xml:space="preserve">HUSK </w:t>
      </w:r>
      <w:r w:rsidR="00CF70E4" w:rsidRPr="00CF70E4">
        <w:rPr>
          <w:b/>
        </w:rPr>
        <w:t>OG RESPEKTÉ</w:t>
      </w:r>
      <w:r w:rsidRPr="00CF70E4">
        <w:rPr>
          <w:b/>
        </w:rPr>
        <w:t>R REGLERNE</w:t>
      </w:r>
      <w:r w:rsidR="00CF70E4" w:rsidRPr="00CF70E4">
        <w:rPr>
          <w:b/>
        </w:rPr>
        <w:t xml:space="preserve"> FOR AFFALDSSORTERING SAMT STORSKRALD</w:t>
      </w:r>
    </w:p>
    <w:p w:rsidR="00CF70E4" w:rsidRPr="00CF70E4" w:rsidRDefault="00CF70E4" w:rsidP="00CF70E4">
      <w:pPr>
        <w:jc w:val="center"/>
        <w:rPr>
          <w:b/>
        </w:rPr>
      </w:pPr>
    </w:p>
    <w:p w:rsidR="00CF70E4" w:rsidRPr="00CF70E4" w:rsidRDefault="00CF70E4" w:rsidP="00CF70E4">
      <w:pPr>
        <w:jc w:val="center"/>
        <w:rPr>
          <w:b/>
        </w:rPr>
      </w:pPr>
      <w:proofErr w:type="spellStart"/>
      <w:r w:rsidRPr="00CF70E4">
        <w:rPr>
          <w:b/>
        </w:rPr>
        <w:t>Mvh</w:t>
      </w:r>
      <w:proofErr w:type="spellEnd"/>
      <w:r w:rsidRPr="00CF70E4">
        <w:rPr>
          <w:b/>
        </w:rPr>
        <w:t>.</w:t>
      </w:r>
      <w:r>
        <w:rPr>
          <w:b/>
        </w:rPr>
        <w:t xml:space="preserve"> </w:t>
      </w:r>
      <w:r w:rsidRPr="00CF70E4">
        <w:rPr>
          <w:b/>
        </w:rPr>
        <w:t>Bestyrelsen</w:t>
      </w:r>
    </w:p>
    <w:sectPr w:rsidR="00CF70E4" w:rsidRPr="00CF70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67935"/>
    <w:multiLevelType w:val="hybridMultilevel"/>
    <w:tmpl w:val="F746CC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F033E5B"/>
    <w:multiLevelType w:val="hybridMultilevel"/>
    <w:tmpl w:val="F746CC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B2"/>
    <w:rsid w:val="00036A0B"/>
    <w:rsid w:val="00131F78"/>
    <w:rsid w:val="00137EB9"/>
    <w:rsid w:val="00214607"/>
    <w:rsid w:val="00267EB2"/>
    <w:rsid w:val="005C1C0B"/>
    <w:rsid w:val="006308CA"/>
    <w:rsid w:val="009F22C2"/>
    <w:rsid w:val="00CF70E4"/>
    <w:rsid w:val="00D15C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8DCA"/>
  <w15:docId w15:val="{3EA425A9-CAF9-439D-A66E-33AAC507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14607"/>
    <w:rPr>
      <w:color w:val="0563C1" w:themeColor="hyperlink"/>
      <w:u w:val="single"/>
    </w:rPr>
  </w:style>
  <w:style w:type="paragraph" w:styleId="Listeafsnit">
    <w:name w:val="List Paragraph"/>
    <w:basedOn w:val="Normal"/>
    <w:uiPriority w:val="34"/>
    <w:qFormat/>
    <w:rsid w:val="00036A0B"/>
    <w:pPr>
      <w:ind w:left="720"/>
      <w:contextualSpacing/>
    </w:pPr>
  </w:style>
  <w:style w:type="paragraph" w:styleId="Markeringsbobletekst">
    <w:name w:val="Balloon Text"/>
    <w:basedOn w:val="Normal"/>
    <w:link w:val="MarkeringsbobletekstTegn"/>
    <w:rsid w:val="006308CA"/>
    <w:pPr>
      <w:suppressAutoHyphens/>
      <w:autoSpaceDN w:val="0"/>
      <w:spacing w:after="0" w:line="240" w:lineRule="auto"/>
      <w:textAlignment w:val="baseline"/>
    </w:pPr>
    <w:rPr>
      <w:rFonts w:ascii="Tahoma" w:eastAsia="Calibri" w:hAnsi="Tahoma" w:cs="Tahoma"/>
      <w:sz w:val="16"/>
      <w:szCs w:val="16"/>
    </w:rPr>
  </w:style>
  <w:style w:type="character" w:customStyle="1" w:styleId="MarkeringsbobletekstTegn">
    <w:name w:val="Markeringsbobletekst Tegn"/>
    <w:basedOn w:val="Standardskrifttypeiafsnit"/>
    <w:link w:val="Markeringsbobletekst"/>
    <w:rsid w:val="006308C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o@swe.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1423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NEXT - Uddannelse København</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dc:creator>
  <cp:keywords/>
  <dc:description/>
  <cp:lastModifiedBy>Lars Klitte Erichsen</cp:lastModifiedBy>
  <cp:revision>2</cp:revision>
  <dcterms:created xsi:type="dcterms:W3CDTF">2018-11-07T12:57:00Z</dcterms:created>
  <dcterms:modified xsi:type="dcterms:W3CDTF">2018-11-07T12:57:00Z</dcterms:modified>
</cp:coreProperties>
</file>