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7D" w:rsidRDefault="008663DC" w:rsidP="00885F5A">
      <w:pPr>
        <w:tabs>
          <w:tab w:val="left" w:pos="9781"/>
        </w:tabs>
        <w:spacing w:after="200"/>
        <w:ind w:left="1304" w:firstLine="1304"/>
        <w:jc w:val="center"/>
        <w:rPr>
          <w:rFonts w:ascii="Times New Roman" w:hAnsi="Times New Roman" w:cs="Times New Roman"/>
          <w:b/>
          <w:bCs/>
          <w:sz w:val="48"/>
          <w:szCs w:val="48"/>
          <w:lang w:val="da"/>
        </w:rPr>
      </w:pPr>
      <w:r>
        <w:rPr>
          <w:noProof/>
          <w:sz w:val="22"/>
          <w:szCs w:val="22"/>
          <w:lang w:eastAsia="da-DK"/>
        </w:rPr>
        <w:drawing>
          <wp:anchor distT="0" distB="0" distL="114300" distR="114300" simplePos="0" relativeHeight="251662336" behindDoc="0" locked="0" layoutInCell="1" allowOverlap="1" wp14:anchorId="452490C0" wp14:editId="26D1F4E9">
            <wp:simplePos x="0" y="0"/>
            <wp:positionH relativeFrom="column">
              <wp:posOffset>-2914</wp:posOffset>
            </wp:positionH>
            <wp:positionV relativeFrom="paragraph">
              <wp:posOffset>-284332</wp:posOffset>
            </wp:positionV>
            <wp:extent cx="2528048" cy="1171389"/>
            <wp:effectExtent l="0" t="0" r="5715" b="0"/>
            <wp:wrapNone/>
            <wp:docPr id="1" name="Bille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1825" cy="11731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DB5">
        <w:rPr>
          <w:rFonts w:ascii="Times New Roman" w:hAnsi="Times New Roman" w:cs="Times New Roman"/>
          <w:b/>
          <w:bCs/>
          <w:sz w:val="48"/>
          <w:szCs w:val="48"/>
          <w:lang w:val="da"/>
        </w:rPr>
        <w:t xml:space="preserve">                </w:t>
      </w:r>
      <w:r>
        <w:rPr>
          <w:rFonts w:ascii="Times New Roman" w:hAnsi="Times New Roman" w:cs="Times New Roman"/>
          <w:b/>
          <w:bCs/>
          <w:sz w:val="48"/>
          <w:szCs w:val="48"/>
          <w:lang w:val="da"/>
        </w:rPr>
        <w:t xml:space="preserve">Nyhedsbrev </w:t>
      </w:r>
      <w:r w:rsidR="00FB611C">
        <w:rPr>
          <w:rFonts w:ascii="Times New Roman" w:hAnsi="Times New Roman" w:cs="Times New Roman"/>
          <w:b/>
          <w:bCs/>
          <w:sz w:val="48"/>
          <w:szCs w:val="48"/>
          <w:lang w:val="da"/>
        </w:rPr>
        <w:br/>
      </w:r>
      <w:r w:rsidR="00B92510">
        <w:rPr>
          <w:rFonts w:ascii="Times New Roman" w:hAnsi="Times New Roman" w:cs="Times New Roman"/>
          <w:b/>
          <w:bCs/>
          <w:sz w:val="48"/>
          <w:szCs w:val="48"/>
          <w:lang w:val="da"/>
        </w:rPr>
        <w:t xml:space="preserve">                         </w:t>
      </w:r>
      <w:r w:rsidR="00B47DC5">
        <w:rPr>
          <w:rFonts w:ascii="Times New Roman" w:hAnsi="Times New Roman" w:cs="Times New Roman"/>
          <w:b/>
          <w:bCs/>
          <w:sz w:val="48"/>
          <w:szCs w:val="48"/>
          <w:lang w:val="da"/>
        </w:rPr>
        <w:t>December</w:t>
      </w:r>
      <w:r w:rsidR="00FE7D12">
        <w:rPr>
          <w:rFonts w:ascii="Times New Roman" w:hAnsi="Times New Roman" w:cs="Times New Roman"/>
          <w:b/>
          <w:bCs/>
          <w:sz w:val="48"/>
          <w:szCs w:val="48"/>
          <w:lang w:val="da"/>
        </w:rPr>
        <w:t xml:space="preserve"> 2023</w:t>
      </w:r>
      <w:bookmarkStart w:id="0" w:name="_GoBack"/>
      <w:bookmarkEnd w:id="0"/>
    </w:p>
    <w:p w:rsidR="005D2FF7" w:rsidRDefault="00800C40" w:rsidP="009A6E1F">
      <w:pPr>
        <w:tabs>
          <w:tab w:val="left" w:pos="9781"/>
        </w:tabs>
        <w:spacing w:after="200"/>
      </w:pPr>
      <w:r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AD5C58" wp14:editId="18BC83AC">
                <wp:simplePos x="0" y="0"/>
                <wp:positionH relativeFrom="column">
                  <wp:posOffset>-190701</wp:posOffset>
                </wp:positionH>
                <wp:positionV relativeFrom="paragraph">
                  <wp:posOffset>257877</wp:posOffset>
                </wp:positionV>
                <wp:extent cx="6762115" cy="2136808"/>
                <wp:effectExtent l="38100" t="38100" r="38735" b="34925"/>
                <wp:wrapNone/>
                <wp:docPr id="5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62115" cy="2136808"/>
                        </a:xfrm>
                        <a:prstGeom prst="rect">
                          <a:avLst/>
                        </a:prstGeom>
                        <a:noFill/>
                        <a:ln w="76196">
                          <a:solidFill>
                            <a:srgbClr val="92D05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6" o:spid="_x0000_s1026" style="position:absolute;margin-left:-15pt;margin-top:20.3pt;width:532.45pt;height:168.25pt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" filled="f" strokecolor="#92d050" strokeweight="2.11656mm">
                <v:textbox inset="0,0,0,0"/>
              </v:rect>
            </w:pict>
          </mc:Fallback>
        </mc:AlternateContent>
      </w:r>
    </w:p>
    <w:p w:rsidR="00161D02" w:rsidRDefault="00C9136C" w:rsidP="00DE5908">
      <w:pPr>
        <w:tabs>
          <w:tab w:val="left" w:pos="9781"/>
        </w:tabs>
        <w:spacing w:after="20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b/>
          <w:noProof/>
          <w:sz w:val="28"/>
          <w:szCs w:val="28"/>
          <w:lang w:eastAsia="da-DK"/>
        </w:rPr>
        <w:t xml:space="preserve">Ny bestyrelse </w:t>
      </w:r>
      <w:r w:rsidR="00C93BF1" w:rsidRPr="00C77771">
        <w:rPr>
          <w:rFonts w:asciiTheme="majorHAnsi" w:hAnsiTheme="majorHAnsi" w:cstheme="minorHAnsi"/>
          <w:b/>
          <w:noProof/>
          <w:sz w:val="28"/>
          <w:szCs w:val="28"/>
          <w:lang w:eastAsia="da-DK"/>
        </w:rPr>
        <w:t>2023</w:t>
      </w:r>
      <w:r w:rsidR="00DE5908" w:rsidRPr="00C77771">
        <w:rPr>
          <w:rFonts w:asciiTheme="majorHAnsi" w:hAnsiTheme="majorHAnsi" w:cstheme="minorHAnsi"/>
          <w:b/>
          <w:noProof/>
          <w:sz w:val="28"/>
          <w:szCs w:val="28"/>
          <w:lang w:eastAsia="da-DK"/>
        </w:rPr>
        <w:t>:</w:t>
      </w:r>
      <w:r w:rsidR="00DE5908" w:rsidRPr="00C77771">
        <w:rPr>
          <w:rFonts w:asciiTheme="majorHAnsi" w:hAnsiTheme="majorHAnsi" w:cstheme="minorHAnsi"/>
          <w:sz w:val="28"/>
          <w:szCs w:val="28"/>
        </w:rPr>
        <w:t xml:space="preserve"> </w:t>
      </w:r>
      <w:r w:rsidR="005A2F6E">
        <w:rPr>
          <w:rFonts w:asciiTheme="majorHAnsi" w:hAnsiTheme="majorHAnsi" w:cstheme="minorHAnsi"/>
          <w:sz w:val="28"/>
          <w:szCs w:val="28"/>
        </w:rPr>
        <w:br/>
      </w:r>
      <w:r w:rsidR="00161D02">
        <w:rPr>
          <w:rFonts w:asciiTheme="majorHAnsi" w:hAnsiTheme="majorHAnsi" w:cstheme="minorHAnsi"/>
          <w:sz w:val="28"/>
          <w:szCs w:val="28"/>
        </w:rPr>
        <w:t>På den årlige Generalforsamling blev Martin Wiboe genvalgt som formand. Han har dog siden valgt at trække sig, den nye bestyrelse består således af:</w:t>
      </w:r>
    </w:p>
    <w:p w:rsidR="00FF154C" w:rsidRPr="00161D02" w:rsidRDefault="00161D02" w:rsidP="00DE5908">
      <w:pPr>
        <w:tabs>
          <w:tab w:val="left" w:pos="9781"/>
        </w:tabs>
        <w:spacing w:after="200"/>
        <w:rPr>
          <w:rFonts w:asciiTheme="majorHAnsi" w:hAnsiTheme="majorHAnsi" w:cstheme="minorHAnsi"/>
          <w:sz w:val="28"/>
          <w:szCs w:val="28"/>
        </w:rPr>
      </w:pPr>
      <w:r w:rsidRPr="00C77771">
        <w:rPr>
          <w:rFonts w:asciiTheme="majorHAnsi" w:hAnsiTheme="majorHAnsi" w:cstheme="minorHAnsi"/>
          <w:b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67433F" wp14:editId="108B8DDF">
                <wp:simplePos x="0" y="0"/>
                <wp:positionH relativeFrom="column">
                  <wp:posOffset>-190500</wp:posOffset>
                </wp:positionH>
                <wp:positionV relativeFrom="paragraph">
                  <wp:posOffset>1511534</wp:posOffset>
                </wp:positionV>
                <wp:extent cx="6762115" cy="1499068"/>
                <wp:effectExtent l="38100" t="38100" r="38735" b="44450"/>
                <wp:wrapNone/>
                <wp:docPr id="1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62115" cy="1499068"/>
                        </a:xfrm>
                        <a:prstGeom prst="rect">
                          <a:avLst/>
                        </a:prstGeom>
                        <a:noFill/>
                        <a:ln w="76196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6" o:spid="_x0000_s1026" style="position:absolute;margin-left:-15pt;margin-top:119pt;width:532.45pt;height:118.05pt;flip:y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" filled="f" strokecolor="#0070c0" strokeweight="2.11656mm">
                <v:textbox inset="0,0,0,0"/>
              </v:rect>
            </w:pict>
          </mc:Fallback>
        </mc:AlternateContent>
      </w:r>
      <w:proofErr w:type="gramStart"/>
      <w:r>
        <w:rPr>
          <w:rFonts w:asciiTheme="majorHAnsi" w:hAnsiTheme="majorHAnsi" w:cstheme="minorHAnsi"/>
          <w:sz w:val="28"/>
          <w:szCs w:val="28"/>
        </w:rPr>
        <w:t>Formand:                      Lars</w:t>
      </w:r>
      <w:proofErr w:type="gramEnd"/>
      <w:r>
        <w:rPr>
          <w:rFonts w:asciiTheme="majorHAnsi" w:hAnsiTheme="majorHAnsi" w:cstheme="minorHAnsi"/>
          <w:sz w:val="28"/>
          <w:szCs w:val="28"/>
        </w:rPr>
        <w:t xml:space="preserve"> Klitte Erichsen</w:t>
      </w:r>
      <w:r>
        <w:rPr>
          <w:rFonts w:asciiTheme="majorHAnsi" w:hAnsiTheme="majorHAnsi" w:cstheme="minorHAnsi"/>
          <w:sz w:val="28"/>
          <w:szCs w:val="28"/>
        </w:rPr>
        <w:br/>
        <w:t>Sekretær:                      Louise Müller Perthou</w:t>
      </w:r>
      <w:r>
        <w:rPr>
          <w:rFonts w:asciiTheme="majorHAnsi" w:hAnsiTheme="majorHAnsi" w:cstheme="minorHAnsi"/>
          <w:sz w:val="28"/>
          <w:szCs w:val="28"/>
        </w:rPr>
        <w:br/>
      </w:r>
      <w:r>
        <w:rPr>
          <w:rFonts w:asciiTheme="majorHAnsi" w:hAnsiTheme="majorHAnsi" w:cstheme="minorHAnsi"/>
          <w:sz w:val="28"/>
          <w:szCs w:val="28"/>
        </w:rPr>
        <w:t>Bestyrelsesmedlem:</w:t>
      </w:r>
      <w:r>
        <w:rPr>
          <w:rFonts w:asciiTheme="majorHAnsi" w:hAnsiTheme="majorHAnsi" w:cstheme="minorHAnsi"/>
          <w:sz w:val="28"/>
          <w:szCs w:val="28"/>
        </w:rPr>
        <w:t xml:space="preserve">  Henrik Voigt</w:t>
      </w:r>
      <w:r>
        <w:rPr>
          <w:rFonts w:asciiTheme="majorHAnsi" w:hAnsiTheme="majorHAnsi" w:cstheme="minorHAnsi"/>
          <w:sz w:val="28"/>
          <w:szCs w:val="28"/>
        </w:rPr>
        <w:br/>
        <w:t xml:space="preserve">Bestyrelsesmedlem:  Pernille Winther </w:t>
      </w:r>
      <w:r>
        <w:rPr>
          <w:rFonts w:asciiTheme="majorHAnsi" w:hAnsiTheme="majorHAnsi" w:cstheme="minorHAnsi"/>
          <w:sz w:val="28"/>
          <w:szCs w:val="28"/>
        </w:rPr>
        <w:br/>
        <w:t xml:space="preserve">Suppleant:                    Julie Kjær </w:t>
      </w:r>
      <w:r>
        <w:rPr>
          <w:rFonts w:asciiTheme="majorHAnsi" w:hAnsiTheme="majorHAnsi" w:cstheme="minorHAnsi"/>
          <w:sz w:val="28"/>
          <w:szCs w:val="28"/>
        </w:rPr>
        <w:br/>
        <w:t>Suppleant:                    Christian Isgren Mortensen</w:t>
      </w:r>
      <w:r w:rsidR="00DE5908" w:rsidRPr="00C77771">
        <w:rPr>
          <w:rFonts w:asciiTheme="majorHAnsi" w:hAnsiTheme="majorHAnsi" w:cstheme="minorHAnsi"/>
          <w:sz w:val="28"/>
          <w:szCs w:val="28"/>
        </w:rPr>
        <w:br/>
      </w:r>
    </w:p>
    <w:p w:rsidR="00995116" w:rsidRDefault="00161D02" w:rsidP="00161D02">
      <w:pPr>
        <w:tabs>
          <w:tab w:val="left" w:pos="9781"/>
        </w:tabs>
        <w:spacing w:after="20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Vaskemaskiner uden parfume:</w:t>
      </w:r>
      <w:r w:rsidR="00B31488" w:rsidRPr="00C77771">
        <w:rPr>
          <w:rFonts w:asciiTheme="majorHAnsi" w:hAnsiTheme="majorHAnsi" w:cstheme="minorHAnsi"/>
          <w:sz w:val="28"/>
          <w:szCs w:val="28"/>
        </w:rPr>
        <w:t xml:space="preserve"> </w:t>
      </w:r>
      <w:r w:rsidR="00B31488" w:rsidRPr="00C77771">
        <w:rPr>
          <w:rFonts w:asciiTheme="majorHAnsi" w:hAnsiTheme="majorHAnsi" w:cstheme="minorHAnsi"/>
          <w:sz w:val="28"/>
          <w:szCs w:val="28"/>
        </w:rPr>
        <w:br/>
      </w:r>
      <w:r>
        <w:rPr>
          <w:rFonts w:asciiTheme="majorHAnsi" w:hAnsiTheme="majorHAnsi" w:cstheme="minorHAnsi"/>
          <w:sz w:val="28"/>
          <w:szCs w:val="28"/>
        </w:rPr>
        <w:t>På</w:t>
      </w:r>
      <w:r w:rsidRPr="00161D02">
        <w:rPr>
          <w:rFonts w:asciiTheme="majorHAnsi" w:hAnsiTheme="majorHAnsi" w:cstheme="minorHAnsi"/>
          <w:sz w:val="28"/>
          <w:szCs w:val="28"/>
        </w:rPr>
        <w:t xml:space="preserve"> </w:t>
      </w:r>
      <w:r>
        <w:rPr>
          <w:rFonts w:asciiTheme="majorHAnsi" w:hAnsiTheme="majorHAnsi" w:cstheme="minorHAnsi"/>
          <w:sz w:val="28"/>
          <w:szCs w:val="28"/>
        </w:rPr>
        <w:t>Generalforsamlingen blev det besluttet, at 2 ud af 3 vaskemaskiner skal være parfumefri. Der vil derfor være skilt på de 2 maskiner, som fremadrettet kun bør benyttes med parfumefrie vaskemidler.</w:t>
      </w:r>
    </w:p>
    <w:p w:rsidR="00161D02" w:rsidRPr="00C77771" w:rsidRDefault="00161D02" w:rsidP="00161D02">
      <w:pPr>
        <w:tabs>
          <w:tab w:val="left" w:pos="9781"/>
        </w:tabs>
        <w:spacing w:after="20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Bestyrelsen er ved at indhente priser på nye vaskemaskiner med dosering, også med henblik på at komme af med det gamle møntsystem. </w:t>
      </w:r>
    </w:p>
    <w:p w:rsidR="00C77771" w:rsidRPr="00323F55" w:rsidRDefault="00C77771" w:rsidP="00C77771">
      <w:pPr>
        <w:tabs>
          <w:tab w:val="left" w:pos="9781"/>
        </w:tabs>
        <w:spacing w:after="200"/>
        <w:rPr>
          <w:rFonts w:asciiTheme="majorHAnsi" w:hAnsiTheme="majorHAnsi" w:cstheme="minorHAnsi"/>
          <w:sz w:val="28"/>
          <w:szCs w:val="28"/>
        </w:rPr>
      </w:pPr>
      <w:r w:rsidRPr="00C77771">
        <w:rPr>
          <w:rFonts w:asciiTheme="majorHAnsi" w:hAnsiTheme="majorHAnsi" w:cstheme="minorHAnsi"/>
          <w:b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A23312" wp14:editId="438E0E6F">
                <wp:simplePos x="0" y="0"/>
                <wp:positionH relativeFrom="column">
                  <wp:posOffset>-188867</wp:posOffset>
                </wp:positionH>
                <wp:positionV relativeFrom="paragraph">
                  <wp:posOffset>123281</wp:posOffset>
                </wp:positionV>
                <wp:extent cx="6762115" cy="1036320"/>
                <wp:effectExtent l="38100" t="38100" r="38735" b="30480"/>
                <wp:wrapNone/>
                <wp:docPr id="13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62115" cy="1036320"/>
                        </a:xfrm>
                        <a:prstGeom prst="rect">
                          <a:avLst/>
                        </a:prstGeom>
                        <a:noFill/>
                        <a:ln w="76196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6" o:spid="_x0000_s1026" style="position:absolute;margin-left:-14.85pt;margin-top:9.7pt;width:532.45pt;height:81.6pt;flip:y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" filled="f" strokecolor="red" strokeweight="2.11656mm">
                <v:textbox inset="0,0,0,0"/>
              </v:rect>
            </w:pict>
          </mc:Fallback>
        </mc:AlternateContent>
      </w:r>
      <w:r w:rsidRPr="00C77771">
        <w:rPr>
          <w:rFonts w:asciiTheme="majorHAnsi" w:hAnsiTheme="majorHAnsi" w:cstheme="minorHAnsi"/>
          <w:sz w:val="28"/>
          <w:szCs w:val="28"/>
        </w:rPr>
        <w:t xml:space="preserve"> </w:t>
      </w:r>
      <w:r w:rsidRPr="00C77771">
        <w:rPr>
          <w:rFonts w:asciiTheme="majorHAnsi" w:hAnsiTheme="majorHAnsi" w:cstheme="minorHAnsi"/>
          <w:sz w:val="28"/>
          <w:szCs w:val="28"/>
        </w:rPr>
        <w:br/>
      </w:r>
      <w:r w:rsidR="00323F55">
        <w:rPr>
          <w:rFonts w:asciiTheme="majorHAnsi" w:hAnsiTheme="majorHAnsi" w:cstheme="minorHAnsi"/>
          <w:b/>
          <w:sz w:val="28"/>
          <w:szCs w:val="28"/>
        </w:rPr>
        <w:t>Udskiftning af døre:</w:t>
      </w:r>
      <w:r w:rsidR="00323F55">
        <w:rPr>
          <w:rFonts w:asciiTheme="majorHAnsi" w:hAnsiTheme="majorHAnsi" w:cstheme="minorHAnsi"/>
          <w:b/>
          <w:sz w:val="28"/>
          <w:szCs w:val="28"/>
        </w:rPr>
        <w:br/>
      </w:r>
      <w:r w:rsidR="00323F55">
        <w:rPr>
          <w:rFonts w:asciiTheme="majorHAnsi" w:hAnsiTheme="majorHAnsi" w:cstheme="minorHAnsi"/>
          <w:sz w:val="28"/>
          <w:szCs w:val="28"/>
        </w:rPr>
        <w:t xml:space="preserve">På Generalforsamling fik bestyrelsen ved afstemning bemyndigelse til at udskifte døre til lejlighederne. Bestyrelsen er i gang med at indhente tilbud på både sikkerheds- samt almindelige døre før endelig afgørelse træffes. </w:t>
      </w:r>
    </w:p>
    <w:p w:rsidR="00995116" w:rsidRPr="00C77771" w:rsidRDefault="00995116" w:rsidP="00323F55">
      <w:pPr>
        <w:tabs>
          <w:tab w:val="left" w:pos="9781"/>
        </w:tabs>
        <w:spacing w:after="200"/>
        <w:rPr>
          <w:rFonts w:asciiTheme="majorHAnsi" w:hAnsiTheme="majorHAnsi" w:cstheme="minorHAnsi"/>
          <w:b/>
          <w:sz w:val="28"/>
          <w:szCs w:val="28"/>
        </w:rPr>
      </w:pPr>
    </w:p>
    <w:p w:rsidR="00C77771" w:rsidRDefault="00323F55" w:rsidP="00323F55">
      <w:pPr>
        <w:tabs>
          <w:tab w:val="left" w:pos="9781"/>
        </w:tabs>
        <w:spacing w:after="200"/>
        <w:rPr>
          <w:rFonts w:asciiTheme="majorHAnsi" w:hAnsiTheme="majorHAnsi" w:cstheme="minorHAnsi"/>
          <w:b/>
          <w:sz w:val="28"/>
        </w:rPr>
      </w:pPr>
      <w:r>
        <w:rPr>
          <w:noProof/>
          <w:lang w:eastAsia="da-DK"/>
        </w:rPr>
        <w:drawing>
          <wp:anchor distT="0" distB="0" distL="114300" distR="114300" simplePos="0" relativeHeight="251711488" behindDoc="0" locked="0" layoutInCell="1" allowOverlap="1" wp14:anchorId="7046A188" wp14:editId="60AFE1FB">
            <wp:simplePos x="0" y="0"/>
            <wp:positionH relativeFrom="column">
              <wp:posOffset>4457700</wp:posOffset>
            </wp:positionH>
            <wp:positionV relativeFrom="paragraph">
              <wp:posOffset>73025</wp:posOffset>
            </wp:positionV>
            <wp:extent cx="2184400" cy="2184400"/>
            <wp:effectExtent l="0" t="0" r="6350" b="6350"/>
            <wp:wrapNone/>
            <wp:docPr id="3" name="Billede 2" descr="Snowball Smiley | Smiley emoji, Smiley geburtstag, Smiley glückl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owball Smiley | Smiley emoji, Smiley geburtstag, Smiley glückli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inorHAnsi"/>
          <w:b/>
          <w:sz w:val="28"/>
        </w:rPr>
        <w:t>Næste bestyrelsesmøde: 12. december 2023</w:t>
      </w:r>
    </w:p>
    <w:p w:rsidR="00323F55" w:rsidRDefault="00323F55" w:rsidP="00796141">
      <w:pPr>
        <w:tabs>
          <w:tab w:val="left" w:pos="9781"/>
        </w:tabs>
        <w:spacing w:after="200"/>
        <w:jc w:val="center"/>
        <w:rPr>
          <w:rFonts w:asciiTheme="majorHAnsi" w:hAnsiTheme="majorHAnsi" w:cstheme="minorHAnsi"/>
          <w:b/>
          <w:sz w:val="28"/>
        </w:rPr>
      </w:pPr>
      <w:r>
        <w:rPr>
          <w:noProof/>
          <w:lang w:eastAsia="da-DK"/>
        </w:rPr>
        <w:drawing>
          <wp:anchor distT="0" distB="0" distL="114300" distR="114300" simplePos="0" relativeHeight="251709440" behindDoc="0" locked="0" layoutInCell="1" allowOverlap="1" wp14:anchorId="460C0FDF" wp14:editId="57C9C5A3">
            <wp:simplePos x="0" y="0"/>
            <wp:positionH relativeFrom="column">
              <wp:posOffset>222885</wp:posOffset>
            </wp:positionH>
            <wp:positionV relativeFrom="paragraph">
              <wp:posOffset>158115</wp:posOffset>
            </wp:positionV>
            <wp:extent cx="1318260" cy="1870710"/>
            <wp:effectExtent l="0" t="0" r="0" b="0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3F55" w:rsidRDefault="00323F55" w:rsidP="00796141">
      <w:pPr>
        <w:tabs>
          <w:tab w:val="left" w:pos="9781"/>
        </w:tabs>
        <w:spacing w:after="200"/>
        <w:jc w:val="center"/>
        <w:rPr>
          <w:rFonts w:asciiTheme="majorHAnsi" w:hAnsiTheme="majorHAnsi" w:cstheme="minorHAnsi"/>
          <w:b/>
          <w:sz w:val="28"/>
        </w:rPr>
      </w:pPr>
    </w:p>
    <w:p w:rsidR="00DE5908" w:rsidRPr="00800C40" w:rsidRDefault="00123A90" w:rsidP="00796141">
      <w:pPr>
        <w:tabs>
          <w:tab w:val="left" w:pos="9781"/>
        </w:tabs>
        <w:spacing w:after="200"/>
        <w:jc w:val="center"/>
        <w:rPr>
          <w:rFonts w:asciiTheme="majorHAnsi" w:hAnsiTheme="majorHAnsi" w:cstheme="minorHAnsi"/>
          <w:b/>
          <w:sz w:val="28"/>
        </w:rPr>
      </w:pPr>
      <w:r w:rsidRPr="00800C40">
        <w:rPr>
          <w:rFonts w:asciiTheme="majorHAnsi" w:hAnsiTheme="majorHAnsi" w:cstheme="minorHAnsi"/>
          <w:b/>
          <w:sz w:val="28"/>
        </w:rPr>
        <w:br/>
      </w:r>
      <w:r w:rsidR="00B038E0" w:rsidRPr="00800C40">
        <w:rPr>
          <w:rFonts w:asciiTheme="majorHAnsi" w:hAnsiTheme="majorHAnsi" w:cstheme="minorHAnsi"/>
          <w:b/>
          <w:sz w:val="28"/>
        </w:rPr>
        <w:t>Med Venlig hilsen</w:t>
      </w:r>
      <w:r w:rsidR="00323F55" w:rsidRPr="00323F55">
        <w:rPr>
          <w:noProof/>
          <w:lang w:eastAsia="da-DK"/>
        </w:rPr>
        <w:t xml:space="preserve"> </w:t>
      </w:r>
      <w:r w:rsidR="00796141" w:rsidRPr="00800C40">
        <w:rPr>
          <w:rFonts w:asciiTheme="majorHAnsi" w:hAnsiTheme="majorHAnsi" w:cstheme="minorHAnsi"/>
          <w:b/>
          <w:sz w:val="28"/>
        </w:rPr>
        <w:br/>
      </w:r>
      <w:r w:rsidR="006A48EF" w:rsidRPr="00800C40">
        <w:rPr>
          <w:rFonts w:asciiTheme="majorHAnsi" w:hAnsiTheme="majorHAnsi" w:cstheme="minorHAnsi"/>
          <w:b/>
          <w:sz w:val="28"/>
        </w:rPr>
        <w:t>Bes</w:t>
      </w:r>
      <w:r w:rsidR="0023709A" w:rsidRPr="00800C40">
        <w:rPr>
          <w:rFonts w:asciiTheme="majorHAnsi" w:hAnsiTheme="majorHAnsi" w:cstheme="minorHAnsi"/>
          <w:b/>
          <w:sz w:val="28"/>
        </w:rPr>
        <w:t>t</w:t>
      </w:r>
      <w:r w:rsidR="006A48EF" w:rsidRPr="00800C40">
        <w:rPr>
          <w:rFonts w:asciiTheme="majorHAnsi" w:hAnsiTheme="majorHAnsi" w:cstheme="minorHAnsi"/>
          <w:b/>
          <w:sz w:val="28"/>
        </w:rPr>
        <w:t xml:space="preserve">yrelsen </w:t>
      </w:r>
      <w:r w:rsidR="00BB44B5" w:rsidRPr="00800C40">
        <w:rPr>
          <w:rFonts w:asciiTheme="majorHAnsi" w:hAnsiTheme="majorHAnsi" w:cstheme="minorHAnsi"/>
        </w:rPr>
        <w:br/>
      </w:r>
    </w:p>
    <w:p w:rsidR="00C93BF1" w:rsidRDefault="00C93BF1" w:rsidP="00C77771">
      <w:pPr>
        <w:tabs>
          <w:tab w:val="left" w:pos="3969"/>
        </w:tabs>
        <w:suppressAutoHyphens w:val="0"/>
        <w:autoSpaceDE/>
        <w:spacing w:after="200" w:line="276" w:lineRule="auto"/>
        <w:rPr>
          <w:b/>
          <w:sz w:val="28"/>
        </w:rPr>
      </w:pPr>
    </w:p>
    <w:sectPr w:rsidR="00C93BF1">
      <w:pgSz w:w="12240" w:h="15840"/>
      <w:pgMar w:top="1276" w:right="1041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13" w:rsidRDefault="000E3E13">
      <w:r>
        <w:separator/>
      </w:r>
    </w:p>
  </w:endnote>
  <w:endnote w:type="continuationSeparator" w:id="0">
    <w:p w:rsidR="000E3E13" w:rsidRDefault="000E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13" w:rsidRDefault="000E3E13">
      <w:r>
        <w:rPr>
          <w:color w:val="000000"/>
        </w:rPr>
        <w:separator/>
      </w:r>
    </w:p>
  </w:footnote>
  <w:footnote w:type="continuationSeparator" w:id="0">
    <w:p w:rsidR="000E3E13" w:rsidRDefault="000E3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AEC"/>
    <w:multiLevelType w:val="hybridMultilevel"/>
    <w:tmpl w:val="533C7B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A136C"/>
    <w:multiLevelType w:val="hybridMultilevel"/>
    <w:tmpl w:val="BAEC6490"/>
    <w:lvl w:ilvl="0" w:tplc="8578EE5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A12FC"/>
    <w:multiLevelType w:val="hybridMultilevel"/>
    <w:tmpl w:val="F912F2C2"/>
    <w:lvl w:ilvl="0" w:tplc="B0CC09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C3423"/>
    <w:multiLevelType w:val="hybridMultilevel"/>
    <w:tmpl w:val="13FAB4D8"/>
    <w:lvl w:ilvl="0" w:tplc="32C65D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95FA5"/>
    <w:multiLevelType w:val="hybridMultilevel"/>
    <w:tmpl w:val="04F8E3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E64A1"/>
    <w:multiLevelType w:val="hybridMultilevel"/>
    <w:tmpl w:val="29CE232C"/>
    <w:lvl w:ilvl="0" w:tplc="865E5F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C03E8"/>
    <w:multiLevelType w:val="hybridMultilevel"/>
    <w:tmpl w:val="1220D8C2"/>
    <w:lvl w:ilvl="0" w:tplc="650ABC5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66CD4"/>
    <w:multiLevelType w:val="hybridMultilevel"/>
    <w:tmpl w:val="841A4A2C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60770CE6"/>
    <w:multiLevelType w:val="hybridMultilevel"/>
    <w:tmpl w:val="107CDB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B545C"/>
    <w:multiLevelType w:val="multilevel"/>
    <w:tmpl w:val="40C2AC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AF"/>
    <w:rsid w:val="00057B28"/>
    <w:rsid w:val="000E3E13"/>
    <w:rsid w:val="000E7458"/>
    <w:rsid w:val="000F2EE2"/>
    <w:rsid w:val="00123A90"/>
    <w:rsid w:val="00151D35"/>
    <w:rsid w:val="00161D02"/>
    <w:rsid w:val="00163479"/>
    <w:rsid w:val="001A235F"/>
    <w:rsid w:val="001D4C09"/>
    <w:rsid w:val="00220126"/>
    <w:rsid w:val="0023709A"/>
    <w:rsid w:val="00251307"/>
    <w:rsid w:val="00260BB6"/>
    <w:rsid w:val="002811DC"/>
    <w:rsid w:val="0028405A"/>
    <w:rsid w:val="002B30F7"/>
    <w:rsid w:val="00300FBE"/>
    <w:rsid w:val="00312441"/>
    <w:rsid w:val="00323F55"/>
    <w:rsid w:val="00340599"/>
    <w:rsid w:val="003618B8"/>
    <w:rsid w:val="003C083E"/>
    <w:rsid w:val="00474886"/>
    <w:rsid w:val="00491A83"/>
    <w:rsid w:val="004D7865"/>
    <w:rsid w:val="004E1DB5"/>
    <w:rsid w:val="004E4D7B"/>
    <w:rsid w:val="00516FAF"/>
    <w:rsid w:val="0052515D"/>
    <w:rsid w:val="005769E4"/>
    <w:rsid w:val="00583C45"/>
    <w:rsid w:val="005A2F6E"/>
    <w:rsid w:val="005D2FF7"/>
    <w:rsid w:val="00611A9B"/>
    <w:rsid w:val="00614EDF"/>
    <w:rsid w:val="006308C8"/>
    <w:rsid w:val="00652224"/>
    <w:rsid w:val="006A48EF"/>
    <w:rsid w:val="006B2CCD"/>
    <w:rsid w:val="006B2DE2"/>
    <w:rsid w:val="006F0CA8"/>
    <w:rsid w:val="00796141"/>
    <w:rsid w:val="007F2E61"/>
    <w:rsid w:val="007F37A0"/>
    <w:rsid w:val="00800199"/>
    <w:rsid w:val="00800C40"/>
    <w:rsid w:val="00816B2F"/>
    <w:rsid w:val="0082546A"/>
    <w:rsid w:val="008663DC"/>
    <w:rsid w:val="00882811"/>
    <w:rsid w:val="00885F5A"/>
    <w:rsid w:val="008C0A78"/>
    <w:rsid w:val="008C5C7B"/>
    <w:rsid w:val="008F3EBF"/>
    <w:rsid w:val="00902013"/>
    <w:rsid w:val="0095018A"/>
    <w:rsid w:val="0096510E"/>
    <w:rsid w:val="00981169"/>
    <w:rsid w:val="00982C83"/>
    <w:rsid w:val="00995116"/>
    <w:rsid w:val="009A6E1F"/>
    <w:rsid w:val="00A15078"/>
    <w:rsid w:val="00A64ECA"/>
    <w:rsid w:val="00A656EA"/>
    <w:rsid w:val="00A925D1"/>
    <w:rsid w:val="00AA6BCB"/>
    <w:rsid w:val="00AD7904"/>
    <w:rsid w:val="00AE280E"/>
    <w:rsid w:val="00AF413F"/>
    <w:rsid w:val="00B038E0"/>
    <w:rsid w:val="00B31488"/>
    <w:rsid w:val="00B356F1"/>
    <w:rsid w:val="00B46FAE"/>
    <w:rsid w:val="00B47DC5"/>
    <w:rsid w:val="00B562FE"/>
    <w:rsid w:val="00B60347"/>
    <w:rsid w:val="00B617FA"/>
    <w:rsid w:val="00B92510"/>
    <w:rsid w:val="00BB44B5"/>
    <w:rsid w:val="00BC74AB"/>
    <w:rsid w:val="00BE657D"/>
    <w:rsid w:val="00C41A6D"/>
    <w:rsid w:val="00C77771"/>
    <w:rsid w:val="00C81545"/>
    <w:rsid w:val="00C9136C"/>
    <w:rsid w:val="00C93BF1"/>
    <w:rsid w:val="00C95374"/>
    <w:rsid w:val="00CA6039"/>
    <w:rsid w:val="00CD4254"/>
    <w:rsid w:val="00D152FA"/>
    <w:rsid w:val="00D35282"/>
    <w:rsid w:val="00D47907"/>
    <w:rsid w:val="00DB3C78"/>
    <w:rsid w:val="00DD41EA"/>
    <w:rsid w:val="00DE5908"/>
    <w:rsid w:val="00E01240"/>
    <w:rsid w:val="00E74B05"/>
    <w:rsid w:val="00E834AF"/>
    <w:rsid w:val="00E97E3A"/>
    <w:rsid w:val="00F07092"/>
    <w:rsid w:val="00F07340"/>
    <w:rsid w:val="00F1358A"/>
    <w:rsid w:val="00F91A7F"/>
    <w:rsid w:val="00FB611C"/>
    <w:rsid w:val="00FE7D12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Overskrift1">
    <w:name w:val="heading 1"/>
    <w:basedOn w:val="Normal"/>
    <w:next w:val="Normal"/>
    <w:pPr>
      <w:outlineLvl w:val="0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Calibri" w:hAnsi="Calibri" w:cs="Calibri"/>
      <w:sz w:val="24"/>
      <w:szCs w:val="24"/>
    </w:rPr>
  </w:style>
  <w:style w:type="paragraph" w:styleId="Markerings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pPr>
      <w:suppressAutoHyphens w:val="0"/>
      <w:autoSpaceDE/>
      <w:spacing w:before="100" w:after="100"/>
      <w:textAlignment w:val="auto"/>
    </w:pPr>
    <w:rPr>
      <w:rFonts w:ascii="Times New Roman" w:hAnsi="Times New Roman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B44B5"/>
    <w:pPr>
      <w:tabs>
        <w:tab w:val="center" w:pos="4819"/>
        <w:tab w:val="right" w:pos="9638"/>
      </w:tabs>
      <w:suppressAutoHyphens w:val="0"/>
      <w:autoSpaceDE/>
      <w:autoSpaceDN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BB44B5"/>
    <w:rPr>
      <w:rFonts w:asciiTheme="minorHAnsi" w:eastAsiaTheme="minorHAnsi" w:hAnsiTheme="minorHAnsi" w:cstheme="minorBidi"/>
    </w:rPr>
  </w:style>
  <w:style w:type="character" w:styleId="Hyperlink">
    <w:name w:val="Hyperlink"/>
    <w:basedOn w:val="Standardskrifttypeiafsnit"/>
    <w:uiPriority w:val="99"/>
    <w:unhideWhenUsed/>
    <w:rsid w:val="001A235F"/>
    <w:rPr>
      <w:color w:val="0000FF"/>
      <w:u w:val="single"/>
    </w:rPr>
  </w:style>
  <w:style w:type="paragraph" w:customStyle="1" w:styleId="xmsonormal">
    <w:name w:val="x_msonormal"/>
    <w:basedOn w:val="Normal"/>
    <w:rsid w:val="001A235F"/>
    <w:pPr>
      <w:suppressAutoHyphens w:val="0"/>
      <w:autoSpaceDE/>
      <w:autoSpaceDN/>
      <w:textAlignment w:val="auto"/>
    </w:pPr>
    <w:rPr>
      <w:rFonts w:eastAsiaTheme="minorHAnsi"/>
      <w:sz w:val="22"/>
      <w:szCs w:val="22"/>
      <w:lang w:eastAsia="da-DK"/>
    </w:rPr>
  </w:style>
  <w:style w:type="character" w:customStyle="1" w:styleId="apple-converted-space">
    <w:name w:val="apple-converted-space"/>
    <w:basedOn w:val="Standardskrifttypeiafsnit"/>
    <w:rsid w:val="00F07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Overskrift1">
    <w:name w:val="heading 1"/>
    <w:basedOn w:val="Normal"/>
    <w:next w:val="Normal"/>
    <w:pPr>
      <w:outlineLvl w:val="0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Calibri" w:hAnsi="Calibri" w:cs="Calibri"/>
      <w:sz w:val="24"/>
      <w:szCs w:val="24"/>
    </w:rPr>
  </w:style>
  <w:style w:type="paragraph" w:styleId="Markerings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pPr>
      <w:suppressAutoHyphens w:val="0"/>
      <w:autoSpaceDE/>
      <w:spacing w:before="100" w:after="100"/>
      <w:textAlignment w:val="auto"/>
    </w:pPr>
    <w:rPr>
      <w:rFonts w:ascii="Times New Roman" w:hAnsi="Times New Roman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B44B5"/>
    <w:pPr>
      <w:tabs>
        <w:tab w:val="center" w:pos="4819"/>
        <w:tab w:val="right" w:pos="9638"/>
      </w:tabs>
      <w:suppressAutoHyphens w:val="0"/>
      <w:autoSpaceDE/>
      <w:autoSpaceDN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BB44B5"/>
    <w:rPr>
      <w:rFonts w:asciiTheme="minorHAnsi" w:eastAsiaTheme="minorHAnsi" w:hAnsiTheme="minorHAnsi" w:cstheme="minorBidi"/>
    </w:rPr>
  </w:style>
  <w:style w:type="character" w:styleId="Hyperlink">
    <w:name w:val="Hyperlink"/>
    <w:basedOn w:val="Standardskrifttypeiafsnit"/>
    <w:uiPriority w:val="99"/>
    <w:unhideWhenUsed/>
    <w:rsid w:val="001A235F"/>
    <w:rPr>
      <w:color w:val="0000FF"/>
      <w:u w:val="single"/>
    </w:rPr>
  </w:style>
  <w:style w:type="paragraph" w:customStyle="1" w:styleId="xmsonormal">
    <w:name w:val="x_msonormal"/>
    <w:basedOn w:val="Normal"/>
    <w:rsid w:val="001A235F"/>
    <w:pPr>
      <w:suppressAutoHyphens w:val="0"/>
      <w:autoSpaceDE/>
      <w:autoSpaceDN/>
      <w:textAlignment w:val="auto"/>
    </w:pPr>
    <w:rPr>
      <w:rFonts w:eastAsiaTheme="minorHAnsi"/>
      <w:sz w:val="22"/>
      <w:szCs w:val="22"/>
      <w:lang w:eastAsia="da-DK"/>
    </w:rPr>
  </w:style>
  <w:style w:type="character" w:customStyle="1" w:styleId="apple-converted-space">
    <w:name w:val="apple-converted-space"/>
    <w:basedOn w:val="Standardskrifttypeiafsnit"/>
    <w:rsid w:val="00F07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62A2-3D33-4BB5-A2C8-1D6F3C47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169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Müller Jensen</dc:creator>
  <cp:lastModifiedBy>Louise Müller Jensen</cp:lastModifiedBy>
  <cp:revision>4</cp:revision>
  <cp:lastPrinted>2023-10-16T14:45:00Z</cp:lastPrinted>
  <dcterms:created xsi:type="dcterms:W3CDTF">2023-12-03T16:47:00Z</dcterms:created>
  <dcterms:modified xsi:type="dcterms:W3CDTF">2023-12-03T18:09:00Z</dcterms:modified>
</cp:coreProperties>
</file>